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default" w:ascii="Gadugi" w:hAnsi="Gadugi" w:cs="Gadugi"/>
        </w:rPr>
      </w:pPr>
      <w:r>
        <w:rPr>
          <w:rFonts w:hint="default" w:ascii="Gadugi" w:hAnsi="Gadugi" w:cs="Gadugi"/>
        </w:rPr>
        <w:t>PROTOKÓŁ</w:t>
      </w:r>
    </w:p>
    <w:p>
      <w:pPr>
        <w:pStyle w:val="5"/>
        <w:jc w:val="center"/>
        <w:rPr>
          <w:rFonts w:hint="default" w:ascii="Gadugi" w:hAnsi="Gadugi" w:cs="Gadugi"/>
          <w:b/>
          <w:bCs/>
          <w:lang w:val="pl-PL"/>
        </w:rPr>
      </w:pPr>
      <w:r>
        <w:rPr>
          <w:rFonts w:hint="default" w:ascii="Gadugi" w:hAnsi="Gadugi" w:cs="Gadugi"/>
          <w:b/>
          <w:bCs/>
        </w:rPr>
        <w:t>Konkursu Fotograficznego „</w:t>
      </w:r>
      <w:r>
        <w:rPr>
          <w:rFonts w:hint="default" w:ascii="Gadugi" w:hAnsi="Gadugi" w:cs="Gadugi"/>
          <w:b/>
          <w:bCs/>
          <w:lang w:val="pl-PL"/>
        </w:rPr>
        <w:t>Koci Świat”</w:t>
      </w:r>
    </w:p>
    <w:p>
      <w:pPr>
        <w:pStyle w:val="5"/>
        <w:jc w:val="both"/>
        <w:rPr>
          <w:rFonts w:hint="default" w:ascii="Gadugi" w:hAnsi="Gadugi" w:cs="Gadugi"/>
          <w:b/>
          <w:bCs/>
        </w:rPr>
      </w:pPr>
    </w:p>
    <w:p>
      <w:pPr>
        <w:pStyle w:val="5"/>
        <w:jc w:val="both"/>
        <w:rPr>
          <w:rFonts w:hint="default" w:ascii="Gadugi" w:hAnsi="Gadugi" w:cs="Gadugi"/>
          <w:b/>
          <w:bCs/>
        </w:rPr>
      </w:pPr>
    </w:p>
    <w:p>
      <w:pPr>
        <w:pStyle w:val="5"/>
        <w:jc w:val="both"/>
        <w:rPr>
          <w:rFonts w:hint="default" w:ascii="Gadugi" w:hAnsi="Gadugi" w:cs="Gadugi"/>
          <w:b/>
          <w:bCs/>
        </w:rPr>
      </w:pPr>
      <w:r>
        <w:rPr>
          <w:rFonts w:hint="default" w:ascii="Gadugi" w:hAnsi="Gadugi" w:cs="Gadugi"/>
          <w:b/>
          <w:bCs/>
        </w:rPr>
        <w:t xml:space="preserve">Dnia </w:t>
      </w:r>
      <w:r>
        <w:rPr>
          <w:rFonts w:hint="default" w:ascii="Gadugi" w:hAnsi="Gadugi" w:cs="Gadugi"/>
          <w:b/>
          <w:bCs/>
          <w:lang w:val="pl-PL"/>
        </w:rPr>
        <w:t>17 lutego</w:t>
      </w:r>
      <w:r>
        <w:rPr>
          <w:rFonts w:hint="default" w:ascii="Gadugi" w:hAnsi="Gadugi" w:cs="Gadugi"/>
          <w:b/>
          <w:bCs/>
        </w:rPr>
        <w:t xml:space="preserve"> </w:t>
      </w:r>
      <w:r>
        <w:rPr>
          <w:rFonts w:hint="default" w:ascii="Gadugi" w:hAnsi="Gadugi" w:cs="Gadugi"/>
          <w:b/>
          <w:bCs/>
          <w:lang w:val="pl-PL"/>
        </w:rPr>
        <w:t>2020</w:t>
      </w:r>
      <w:r>
        <w:rPr>
          <w:rFonts w:hint="default" w:ascii="Gadugi" w:hAnsi="Gadugi" w:cs="Gadugi"/>
          <w:b/>
          <w:bCs/>
        </w:rPr>
        <w:t xml:space="preserve"> roku, jury w składzie:</w:t>
      </w:r>
    </w:p>
    <w:p>
      <w:pPr>
        <w:pStyle w:val="5"/>
        <w:jc w:val="both"/>
        <w:rPr>
          <w:rFonts w:hint="default" w:ascii="Gadugi" w:hAnsi="Gadugi" w:cs="Gadugi"/>
          <w:b/>
          <w:bCs/>
        </w:rPr>
      </w:pPr>
    </w:p>
    <w:p>
      <w:pPr>
        <w:pStyle w:val="5"/>
        <w:jc w:val="both"/>
        <w:rPr>
          <w:rFonts w:hint="default" w:ascii="Gadugi" w:hAnsi="Gadugi" w:cs="Gadugi"/>
          <w:b/>
          <w:bCs/>
          <w:lang w:val="pl-PL"/>
        </w:rPr>
      </w:pPr>
      <w:r>
        <w:rPr>
          <w:rFonts w:hint="default" w:ascii="Gadugi" w:hAnsi="Gadugi" w:cs="Gadugi"/>
          <w:b/>
          <w:bCs/>
          <w:lang w:val="pl-PL"/>
        </w:rPr>
        <w:t>Teresa Grzybowska - Dyrektor Młodzieżowego Domu Kultury</w:t>
      </w:r>
    </w:p>
    <w:p>
      <w:pPr>
        <w:pStyle w:val="5"/>
        <w:jc w:val="both"/>
        <w:rPr>
          <w:rFonts w:hint="default" w:ascii="Gadugi" w:hAnsi="Gadugi" w:cs="Gadugi"/>
          <w:b/>
          <w:bCs/>
          <w:lang w:val="pl-PL"/>
        </w:rPr>
      </w:pPr>
      <w:r>
        <w:rPr>
          <w:rFonts w:hint="default" w:ascii="Gadugi" w:hAnsi="Gadugi" w:cs="Gadugi"/>
          <w:b/>
          <w:bCs/>
          <w:lang w:val="pl-PL"/>
        </w:rPr>
        <w:t>Katarzyna Olbrycht - plastyk</w:t>
      </w:r>
    </w:p>
    <w:p>
      <w:pPr>
        <w:pStyle w:val="5"/>
        <w:jc w:val="both"/>
        <w:rPr>
          <w:rFonts w:hint="default" w:ascii="Gadugi" w:hAnsi="Gadugi" w:cs="Gadugi"/>
          <w:b/>
          <w:bCs/>
          <w:lang w:val="pl-PL"/>
        </w:rPr>
      </w:pPr>
      <w:r>
        <w:rPr>
          <w:rFonts w:hint="default" w:ascii="Gadugi" w:hAnsi="Gadugi" w:cs="Gadugi"/>
          <w:b/>
          <w:bCs/>
          <w:lang w:val="pl-PL"/>
        </w:rPr>
        <w:t xml:space="preserve">Marlena Kruk - sekretarz Jury, organizator konkursu </w:t>
      </w:r>
    </w:p>
    <w:p>
      <w:pPr>
        <w:pStyle w:val="5"/>
        <w:jc w:val="both"/>
        <w:rPr>
          <w:rFonts w:hint="default" w:ascii="Gadugi" w:hAnsi="Gadugi" w:cs="Gadugi"/>
          <w:b/>
          <w:bCs/>
        </w:rPr>
      </w:pPr>
    </w:p>
    <w:p>
      <w:pPr>
        <w:pStyle w:val="5"/>
        <w:jc w:val="both"/>
        <w:rPr>
          <w:rFonts w:hint="default" w:ascii="Gadugi" w:hAnsi="Gadugi" w:cs="Gadugi"/>
          <w:b/>
          <w:bCs/>
        </w:rPr>
      </w:pPr>
      <w:r>
        <w:rPr>
          <w:rFonts w:hint="default" w:ascii="Gadugi" w:hAnsi="Gadugi" w:cs="Gadugi"/>
          <w:b/>
          <w:bCs/>
        </w:rPr>
        <w:t>postanowiło nagrodzić i wyróżnić prace następujących autorów:</w:t>
      </w:r>
    </w:p>
    <w:p>
      <w:pPr>
        <w:pStyle w:val="5"/>
        <w:jc w:val="both"/>
        <w:rPr>
          <w:rFonts w:hint="default" w:ascii="Gadugi" w:hAnsi="Gadugi" w:cs="Gadugi"/>
          <w:b/>
          <w:bCs/>
        </w:rPr>
      </w:pPr>
    </w:p>
    <w:p>
      <w:pPr>
        <w:pStyle w:val="5"/>
        <w:jc w:val="both"/>
        <w:rPr>
          <w:rFonts w:hint="default" w:ascii="Gadugi" w:hAnsi="Gadugi" w:cs="Gadugi"/>
          <w:b/>
          <w:bCs/>
          <w:lang w:val="pl-PL"/>
        </w:rPr>
      </w:pPr>
      <w:r>
        <w:rPr>
          <w:rFonts w:hint="default" w:ascii="Gadugi" w:hAnsi="Gadugi" w:cs="Gadugi"/>
          <w:b/>
          <w:bCs/>
          <w:lang w:val="pl-PL"/>
        </w:rPr>
        <w:t xml:space="preserve">GRND PRIX: </w:t>
      </w:r>
    </w:p>
    <w:p>
      <w:pPr>
        <w:pStyle w:val="5"/>
        <w:jc w:val="both"/>
        <w:rPr>
          <w:rFonts w:hint="default" w:ascii="Gadugi" w:hAnsi="Gadugi" w:cs="Gadugi"/>
          <w:b/>
          <w:bCs/>
          <w:lang w:val="pl-PL"/>
        </w:rPr>
      </w:pPr>
      <w:r>
        <w:rPr>
          <w:rFonts w:hint="default" w:ascii="Gadugi" w:hAnsi="Gadugi" w:cs="Gadugi"/>
          <w:b/>
          <w:bCs/>
          <w:lang w:val="pl-PL"/>
        </w:rPr>
        <w:t>Monika Izabella Dębowska</w:t>
      </w:r>
    </w:p>
    <w:p>
      <w:pPr>
        <w:pStyle w:val="5"/>
        <w:jc w:val="both"/>
        <w:rPr>
          <w:rFonts w:hint="default" w:ascii="Gadugi" w:hAnsi="Gadugi" w:cs="Gadugi"/>
          <w:b/>
          <w:bCs/>
          <w:lang w:val="pl-PL"/>
        </w:rPr>
      </w:pPr>
      <w:r>
        <w:rPr>
          <w:rFonts w:hint="default" w:ascii="Gadugi" w:hAnsi="Gadugi" w:cs="Gadugi"/>
          <w:b/>
          <w:bCs/>
          <w:lang w:val="pl-PL"/>
        </w:rPr>
        <w:t xml:space="preserve"> </w:t>
      </w:r>
    </w:p>
    <w:p>
      <w:pPr>
        <w:pStyle w:val="5"/>
        <w:jc w:val="both"/>
        <w:rPr>
          <w:rFonts w:hint="default" w:ascii="Gadugi" w:hAnsi="Gadugi" w:cs="Gadugi"/>
          <w:b/>
          <w:bCs/>
          <w:lang w:val="pl-PL"/>
        </w:rPr>
      </w:pPr>
      <w:r>
        <w:rPr>
          <w:rFonts w:hint="default" w:ascii="Gadugi" w:hAnsi="Gadugi" w:cs="Gadugi"/>
          <w:b/>
          <w:bCs/>
        </w:rPr>
        <w:t>NAGROD</w:t>
      </w:r>
      <w:r>
        <w:rPr>
          <w:rFonts w:hint="default" w:ascii="Gadugi" w:hAnsi="Gadugi" w:cs="Gadugi"/>
          <w:b/>
          <w:bCs/>
          <w:lang w:val="pl-PL"/>
        </w:rPr>
        <w:t>Y:</w:t>
      </w:r>
    </w:p>
    <w:p>
      <w:pPr>
        <w:pStyle w:val="5"/>
        <w:jc w:val="both"/>
        <w:rPr>
          <w:rFonts w:hint="default" w:ascii="Gadugi" w:hAnsi="Gadugi" w:cs="Gadugi"/>
          <w:b/>
          <w:bCs/>
          <w:lang w:val="pl-PL"/>
        </w:rPr>
      </w:pPr>
      <w:r>
        <w:rPr>
          <w:rFonts w:hint="default" w:ascii="Gadugi" w:hAnsi="Gadugi" w:cs="Gadugi"/>
          <w:b/>
          <w:bCs/>
          <w:lang w:val="pl-PL"/>
        </w:rPr>
        <w:t xml:space="preserve">Daniel Szumilas - Oviedo </w:t>
      </w:r>
    </w:p>
    <w:p>
      <w:pPr>
        <w:pStyle w:val="5"/>
        <w:jc w:val="both"/>
        <w:rPr>
          <w:rFonts w:hint="default" w:ascii="Gadugi" w:hAnsi="Gadugi" w:cs="Gadugi"/>
          <w:b/>
          <w:bCs/>
          <w:lang w:val="pl-PL"/>
        </w:rPr>
      </w:pPr>
      <w:r>
        <w:rPr>
          <w:rFonts w:hint="default" w:ascii="Gadugi" w:hAnsi="Gadugi" w:cs="Gadugi"/>
          <w:b/>
          <w:bCs/>
          <w:lang w:val="pl-PL"/>
        </w:rPr>
        <w:t>Aleksandra Jędrosz</w:t>
      </w:r>
    </w:p>
    <w:p>
      <w:pPr>
        <w:pStyle w:val="5"/>
        <w:jc w:val="both"/>
        <w:rPr>
          <w:rFonts w:hint="default" w:ascii="Gadugi" w:hAnsi="Gadugi" w:cs="Gadugi"/>
          <w:b/>
          <w:bCs/>
          <w:lang w:val="pl-PL"/>
        </w:rPr>
      </w:pPr>
      <w:r>
        <w:rPr>
          <w:rFonts w:hint="default" w:ascii="Gadugi" w:hAnsi="Gadugi" w:cs="Gadugi"/>
          <w:b/>
          <w:bCs/>
          <w:lang w:val="pl-PL"/>
        </w:rPr>
        <w:t>Malwina Jędrosz</w:t>
      </w:r>
    </w:p>
    <w:p>
      <w:pPr>
        <w:pStyle w:val="5"/>
        <w:jc w:val="both"/>
        <w:rPr>
          <w:rFonts w:hint="default" w:ascii="Gadugi" w:hAnsi="Gadugi" w:cs="Gadugi"/>
          <w:b/>
          <w:bCs/>
          <w:lang w:val="pl-PL"/>
        </w:rPr>
      </w:pPr>
      <w:r>
        <w:rPr>
          <w:rFonts w:hint="default" w:ascii="Gadugi" w:hAnsi="Gadugi" w:cs="Gadugi"/>
          <w:b/>
          <w:bCs/>
          <w:lang w:val="pl-PL"/>
        </w:rPr>
        <w:t>Angelika Nowak</w:t>
      </w:r>
    </w:p>
    <w:p>
      <w:pPr>
        <w:pStyle w:val="5"/>
        <w:jc w:val="both"/>
        <w:rPr>
          <w:rFonts w:hint="default" w:ascii="Gadugi" w:hAnsi="Gadugi" w:cs="Gadugi"/>
          <w:b/>
          <w:bCs/>
          <w:lang w:val="pl-PL"/>
        </w:rPr>
      </w:pPr>
      <w:r>
        <w:rPr>
          <w:rFonts w:hint="default" w:ascii="Gadugi" w:hAnsi="Gadugi" w:cs="Gadugi"/>
          <w:b/>
          <w:bCs/>
          <w:lang w:val="pl-PL"/>
        </w:rPr>
        <w:t>Barbara Grochola</w:t>
      </w:r>
      <w:bookmarkStart w:id="0" w:name="_GoBack"/>
      <w:bookmarkEnd w:id="0"/>
    </w:p>
    <w:p>
      <w:pPr>
        <w:pStyle w:val="5"/>
        <w:jc w:val="both"/>
        <w:rPr>
          <w:rFonts w:hint="default" w:ascii="Gadugi" w:hAnsi="Gadugi" w:cs="Gadugi"/>
          <w:b/>
          <w:bCs/>
          <w:lang w:val="pl-PL"/>
        </w:rPr>
      </w:pPr>
      <w:r>
        <w:rPr>
          <w:rFonts w:hint="default" w:ascii="Gadugi" w:hAnsi="Gadugi" w:cs="Gadugi"/>
          <w:b/>
          <w:bCs/>
          <w:lang w:val="pl-PL"/>
        </w:rPr>
        <w:t>Weronika Foszczyńska</w:t>
      </w:r>
    </w:p>
    <w:p>
      <w:pPr>
        <w:pStyle w:val="5"/>
        <w:jc w:val="both"/>
        <w:rPr>
          <w:rFonts w:hint="default" w:ascii="Gadugi" w:hAnsi="Gadugi" w:cs="Gadugi"/>
          <w:b/>
          <w:bCs/>
          <w:lang w:val="pl-PL"/>
        </w:rPr>
      </w:pPr>
    </w:p>
    <w:p>
      <w:pPr>
        <w:pStyle w:val="5"/>
        <w:jc w:val="both"/>
        <w:rPr>
          <w:rFonts w:hint="default" w:ascii="Gadugi" w:hAnsi="Gadugi" w:cs="Gadugi"/>
          <w:b/>
          <w:bCs/>
        </w:rPr>
      </w:pPr>
    </w:p>
    <w:p>
      <w:pPr>
        <w:pStyle w:val="5"/>
        <w:jc w:val="both"/>
        <w:rPr>
          <w:rFonts w:hint="default" w:ascii="Gadugi" w:hAnsi="Gadugi" w:cs="Gadugi"/>
          <w:b/>
          <w:bCs/>
          <w:color w:val="FF0000"/>
        </w:rPr>
      </w:pPr>
    </w:p>
    <w:p>
      <w:pPr>
        <w:pStyle w:val="5"/>
        <w:jc w:val="both"/>
        <w:rPr>
          <w:rFonts w:hint="default" w:ascii="Gadugi" w:hAnsi="Gadugi" w:cs="Gadugi"/>
          <w:b/>
          <w:bCs/>
          <w:color w:val="FF0000"/>
        </w:rPr>
      </w:pPr>
      <w:r>
        <w:rPr>
          <w:rFonts w:hint="default" w:ascii="Gadugi" w:hAnsi="Gadugi" w:cs="Gadugi"/>
          <w:b/>
          <w:bCs/>
          <w:color w:val="FF0000"/>
          <w:lang w:val="pl-PL"/>
        </w:rPr>
        <w:t xml:space="preserve">O SPOTKANIU LAUREATÓW ZOSTANĄ PAŃSTWO POWIADOMIENI TELEFONICZNIE </w:t>
      </w:r>
    </w:p>
    <w:p>
      <w:pPr>
        <w:jc w:val="both"/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B115D"/>
    <w:rsid w:val="0A3D6ABB"/>
    <w:rsid w:val="282B115D"/>
    <w:rsid w:val="323C1BE9"/>
    <w:rsid w:val="65E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11"/>
    <w:basedOn w:val="1"/>
    <w:next w:val="5"/>
    <w:uiPriority w:val="0"/>
    <w:pPr>
      <w:keepNext/>
      <w:outlineLvl w:val="0"/>
    </w:pPr>
    <w:rPr>
      <w:rFonts w:eastAsia="Arial Unicode MS"/>
      <w:b/>
      <w:bCs/>
    </w:rPr>
  </w:style>
  <w:style w:type="paragraph" w:customStyle="1" w:styleId="5">
    <w:name w:val="Normal1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2020-02-14T10:35:00Z</dcterms:created>
  <dc:creator>MarlenaKruk</dc:creator>
  <cp:lastModifiedBy>MarlenaKruk</cp:lastModifiedBy>
  <cp:lastPrinted>2020-02-17T13:20:42Z</cp:lastPrinted>
  <dcterms:modified xsi:type="dcterms:W3CDTF">2020-02-17T13:23:16Z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